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83" w:rsidRPr="000D1B95" w:rsidRDefault="00637E83" w:rsidP="000D1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L"/>
        </w:rPr>
      </w:pPr>
      <w:r w:rsidRPr="000D1B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L"/>
        </w:rPr>
        <w:t>D</w:t>
      </w:r>
      <w:r w:rsidR="000D1B95" w:rsidRPr="000D1B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L"/>
        </w:rPr>
        <w:t xml:space="preserve">e la casualidad a la </w:t>
      </w:r>
      <w:proofErr w:type="spellStart"/>
      <w:r w:rsidR="000D1B95" w:rsidRPr="000D1B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L"/>
        </w:rPr>
        <w:t>caudalidad</w:t>
      </w:r>
      <w:proofErr w:type="spellEnd"/>
    </w:p>
    <w:p w:rsidR="000D1B95" w:rsidRDefault="000D1B95" w:rsidP="000D1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Consuelo Infante</w:t>
      </w:r>
    </w:p>
    <w:p w:rsidR="000D1B95" w:rsidRPr="000D1B95" w:rsidRDefault="000D1B95" w:rsidP="000D1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745BBD" w:rsidRDefault="00637E83" w:rsidP="000D1B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Poco a poco la defensa del agua y de la vida </w:t>
      </w:r>
      <w:r w:rsidR="00745B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ha ido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llenando de efemérides el calendario de quienes escr</w:t>
      </w:r>
      <w:r w:rsidR="00745B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iben su cotidiano con dignidad.</w:t>
      </w:r>
    </w:p>
    <w:p w:rsidR="00745BBD" w:rsidRDefault="00745BBD" w:rsidP="000D1B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Si bien h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ace 10 años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,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era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difícil consignar fechas que dieran cuenta de movilizaciones comunitarias en lucha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proofErr w:type="spellStart"/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socioambiental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, p</w:t>
      </w:r>
      <w:r w:rsid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or un lado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,</w:t>
      </w:r>
      <w:r w:rsid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porque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el avance del </w:t>
      </w:r>
      <w:proofErr w:type="spellStart"/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extr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activismo</w:t>
      </w:r>
      <w:proofErr w:type="spellEnd"/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era </w:t>
      </w:r>
      <w:r w:rsidR="008F19CD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solapado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y menos demencial</w:t>
      </w:r>
      <w:r w:rsid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,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y</w:t>
      </w:r>
      <w:r w:rsid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por otro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,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porque no asumía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mos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que vivir en un medio ambiente libre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de contaminación era un derecho, hoy en día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muchos han dicho basta.</w:t>
      </w:r>
    </w:p>
    <w:p w:rsidR="000D1B95" w:rsidRDefault="00745BBD" w:rsidP="000D1B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Los esfuerzos comunitarios </w:t>
      </w:r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buscan frenar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la obsesa meta </w:t>
      </w:r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minera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de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quintuplicar 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en menos de ocho años</w:t>
      </w:r>
      <w:r w:rsidR="008F19CD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3828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la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inversión de las últimas do</w:t>
      </w:r>
      <w:r w:rsid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 décadas</w:t>
      </w:r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. Este crecimiento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implica </w:t>
      </w:r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quintuplicar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los </w:t>
      </w:r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daños a comunidades 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sus </w:t>
      </w:r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territorios. Por eso </w:t>
      </w:r>
      <w:r w:rsidR="00233AD6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Totoral, </w:t>
      </w:r>
      <w:proofErr w:type="spellStart"/>
      <w:r w:rsidR="00233AD6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Huasco</w:t>
      </w:r>
      <w:proofErr w:type="spellEnd"/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, </w:t>
      </w:r>
      <w:proofErr w:type="spellStart"/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Limarí</w:t>
      </w:r>
      <w:proofErr w:type="spellEnd"/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, Copiapó y otr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a</w:t>
      </w:r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comunidades</w:t>
      </w:r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, han dicho basta,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porque </w:t>
      </w:r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han visto cómo en </w:t>
      </w:r>
      <w:r w:rsidR="003828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veinte años la </w:t>
      </w:r>
      <w:proofErr w:type="spellStart"/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mega</w:t>
      </w:r>
      <w:r w:rsidR="003828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minería</w:t>
      </w:r>
      <w:proofErr w:type="spellEnd"/>
      <w:r w:rsidR="003828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ha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secado</w:t>
      </w:r>
      <w:r w:rsidR="003828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382854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valles nortinos 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llenado</w:t>
      </w:r>
      <w:r w:rsidR="003828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de carbón a </w:t>
      </w:r>
      <w:r w:rsidR="00233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pueblos costero</w:t>
      </w:r>
      <w:r w:rsidR="00382854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 </w:t>
      </w:r>
      <w:r w:rsidR="003828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con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termoeléctricas que alimentan</w:t>
      </w:r>
      <w:r w:rsidR="003828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este saqueo</w:t>
      </w:r>
      <w:r w:rsidR="003828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.</w:t>
      </w:r>
    </w:p>
    <w:p w:rsidR="00B16A6E" w:rsidRDefault="001A13E2" w:rsidP="000D1B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Las comunidades d</w:t>
      </w:r>
      <w:r w:rsidR="005F31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el sur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se levantan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cuando el decreto 701 pretende profundizar </w:t>
      </w:r>
      <w:r w:rsidR="00B16A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en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los próximos 20 años la desertificación verde de los conglomerados forestales</w:t>
      </w:r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. Y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a </w:t>
      </w:r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son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2 millones 300 mil hectáreas de pinos y eucaliptus </w:t>
      </w:r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que devastaron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las antes tierras fértiles 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aguas abundantes de nuestro sur. Por eso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las criminalizadas comunidades mapuches y las</w:t>
      </w:r>
      <w:r w:rsidR="00B16A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y los campesinos, </w:t>
      </w:r>
      <w:r w:rsidR="005F31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han dicho </w:t>
      </w:r>
      <w:r w:rsidR="00B16A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basta.</w:t>
      </w:r>
    </w:p>
    <w:p w:rsidR="00B16A6E" w:rsidRDefault="001A13E2" w:rsidP="000D1B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Diversas comunidades se organizan </w:t>
      </w:r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para frenar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las pretensiones de transformar a Chile en </w:t>
      </w:r>
      <w:r w:rsidR="00B16A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p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otencia agroalimentaria </w:t>
      </w:r>
      <w:r w:rsidR="00B16A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y forestal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en beneficio </w:t>
      </w:r>
      <w:r w:rsidR="005F31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de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industria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química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como </w:t>
      </w:r>
      <w:proofErr w:type="spellStart"/>
      <w:r w:rsidR="00B16A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grosuper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.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o insostenible de ese modelo exportador </w:t>
      </w:r>
      <w:proofErr w:type="gramStart"/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levantaron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a</w:t>
      </w:r>
      <w:r w:rsidR="005F31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Freirina, </w:t>
      </w:r>
      <w:proofErr w:type="spellStart"/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Pichidegua</w:t>
      </w:r>
      <w:proofErr w:type="spellEnd"/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,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San Pedro de </w:t>
      </w:r>
      <w:proofErr w:type="spellStart"/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Melipilla</w:t>
      </w:r>
      <w:proofErr w:type="spellEnd"/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, </w:t>
      </w:r>
      <w:r w:rsidR="00192B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y a otros, que han dicho </w:t>
      </w:r>
      <w:r w:rsidR="00B16A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basta.</w:t>
      </w:r>
    </w:p>
    <w:p w:rsidR="0003098D" w:rsidRDefault="00663218" w:rsidP="0003098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Así</w:t>
      </w:r>
      <w:r w:rsidR="001A13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se </w:t>
      </w:r>
      <w:r w:rsidR="001A13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van articulando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esfuerzos </w:t>
      </w:r>
      <w:r w:rsidR="00B16A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par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a aprender de las estrategias de los otros, a trabajar con lo que tenemos y no con lo que nos falta, a reivindicar como invaluables la tranquilidad, la soberanía alimentaria, la autonomía, </w:t>
      </w:r>
      <w:proofErr w:type="gramStart"/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el</w:t>
      </w:r>
      <w:proofErr w:type="gramEnd"/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agüita limpia, el aire fresco, el m</w:t>
      </w:r>
      <w:r w:rsidR="000309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ar despeinando las mañanas y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la alegría de una vida sana.</w:t>
      </w:r>
    </w:p>
    <w:p w:rsidR="0003098D" w:rsidRDefault="0003098D" w:rsidP="0003098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J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unto con expandirse la noción de que somos sujetos de derecho y no solo objetos de consumo,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comprendemos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que el “crecimiento sostenido” es crecimiento para muy pocos e insostenible para los ecosistemas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.</w:t>
      </w:r>
    </w:p>
    <w:p w:rsidR="008F19CD" w:rsidRDefault="00637E83" w:rsidP="008F19C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Cada vez asoma con más certeza </w:t>
      </w:r>
      <w:r w:rsidR="001A13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la idea de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que </w:t>
      </w:r>
      <w:r w:rsidR="000309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no tenemos que estudiar </w:t>
      </w:r>
      <w:r w:rsidR="001A13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para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ser reproductores de una cultura de muerte, sino que </w:t>
      </w:r>
      <w:r w:rsidR="000309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es urgente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recuperar los valores y modos de los más primeros de estas tierras, de </w:t>
      </w:r>
      <w:r w:rsidR="001A13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quienes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</w:t>
      </w:r>
      <w:r w:rsidR="001A13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upieron hacer vida sin acumular y luchar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porque </w:t>
      </w:r>
      <w:r w:rsidR="001A13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nuestro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paso se armonice con el entorno</w:t>
      </w:r>
      <w:r w:rsidR="006632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en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un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vivir sin dominar, compartiendo.</w:t>
      </w:r>
    </w:p>
    <w:p w:rsidR="008F19CD" w:rsidRDefault="00637E83" w:rsidP="008F19C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lastRenderedPageBreak/>
        <w:t xml:space="preserve">No se trata de idealizar, se trata de despertar los conocimientos que laten dentro, </w:t>
      </w:r>
      <w:r w:rsidR="001A13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se trata de p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romover un caminar consciente que riegue futuro fe</w:t>
      </w:r>
      <w:r w:rsidR="001A13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liz para los y las que vienen, se trata de impulsar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estrategias integrales de defensa territorial que contemplen lo comunitario, lo administrativo, lo comunicacional, lo judicial,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lo legislativo, lo educacional, etc. L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a concurrencia de las múltiples capacidades que habitan nuestros espacios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se deben asumir </w:t>
      </w:r>
      <w:r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todas 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igualmente </w:t>
      </w:r>
      <w:r w:rsidR="006632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como 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imprescindibles.</w:t>
      </w:r>
    </w:p>
    <w:p w:rsidR="00D8237F" w:rsidRPr="008F19CD" w:rsidRDefault="001A13E2" w:rsidP="008F19C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Seguramente, </w:t>
      </w:r>
      <w:r w:rsidR="00637E83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aquí faltan esas infinitas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efemérides cotidianas 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que a </w:t>
      </w:r>
      <w:r w:rsidR="008F19CD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ustedes les to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c</w:t>
      </w:r>
      <w:r w:rsidR="008F19CD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a rellenar</w:t>
      </w:r>
      <w:r w:rsidR="008F1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en</w:t>
      </w:r>
      <w:r w:rsidR="008F19CD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el callado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día a día </w:t>
      </w:r>
      <w:r w:rsidR="008F19CD" w:rsidRPr="000D1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que es sostén de la lucha colectiva.</w:t>
      </w:r>
    </w:p>
    <w:sectPr w:rsidR="00D8237F" w:rsidRPr="008F19CD" w:rsidSect="00660D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7E83"/>
    <w:rsid w:val="0003098D"/>
    <w:rsid w:val="000D1B95"/>
    <w:rsid w:val="00192B7B"/>
    <w:rsid w:val="001A13E2"/>
    <w:rsid w:val="00233AD6"/>
    <w:rsid w:val="002720A5"/>
    <w:rsid w:val="00382854"/>
    <w:rsid w:val="0053470C"/>
    <w:rsid w:val="005F311A"/>
    <w:rsid w:val="00637E83"/>
    <w:rsid w:val="00660D92"/>
    <w:rsid w:val="00663218"/>
    <w:rsid w:val="00745BBD"/>
    <w:rsid w:val="00836DD2"/>
    <w:rsid w:val="008F19CD"/>
    <w:rsid w:val="00B04C23"/>
    <w:rsid w:val="00B16A6E"/>
    <w:rsid w:val="00C8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53F2-6D4B-4778-BF36-BC8D5720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513</Words>
  <Characters>2699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5</cp:revision>
  <dcterms:created xsi:type="dcterms:W3CDTF">2012-12-14T13:37:00Z</dcterms:created>
  <dcterms:modified xsi:type="dcterms:W3CDTF">2012-12-17T15:37:00Z</dcterms:modified>
</cp:coreProperties>
</file>